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北京市大兴区黄村镇综保障办公室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——黄村镇政府机关食堂食材采购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项目申报单位（科室）：综合保障办公室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黄村镇机关食堂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综合保障办公室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69249741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黄村镇机关食堂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黄村镇机关食堂食材费用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保障机关工作人员正常就餐，提高后勤服务保障标准。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万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综合保障办公室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69279741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唐胜明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机关食堂预算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保障机关工作人员正常就餐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kZWM0MjEzYThhZDE2OWZkYzllODliZjcyNzJkY2EifQ=="/>
  </w:docVars>
  <w:rsids>
    <w:rsidRoot w:val="34B53ED7"/>
    <w:rsid w:val="00BE1545"/>
    <w:rsid w:val="025C1016"/>
    <w:rsid w:val="08A76D63"/>
    <w:rsid w:val="0A5D4D63"/>
    <w:rsid w:val="0F5C10A2"/>
    <w:rsid w:val="13F73D10"/>
    <w:rsid w:val="141E4749"/>
    <w:rsid w:val="1598015F"/>
    <w:rsid w:val="1A846F04"/>
    <w:rsid w:val="1B1A76D2"/>
    <w:rsid w:val="1B972C67"/>
    <w:rsid w:val="225376AA"/>
    <w:rsid w:val="2268710B"/>
    <w:rsid w:val="271368F1"/>
    <w:rsid w:val="27343A60"/>
    <w:rsid w:val="2A1B4F2E"/>
    <w:rsid w:val="2C7843EE"/>
    <w:rsid w:val="2F471EE1"/>
    <w:rsid w:val="2FA23C5C"/>
    <w:rsid w:val="308113CB"/>
    <w:rsid w:val="34B53ED7"/>
    <w:rsid w:val="35D408E8"/>
    <w:rsid w:val="4F815F87"/>
    <w:rsid w:val="532760A3"/>
    <w:rsid w:val="53395DD6"/>
    <w:rsid w:val="549F610D"/>
    <w:rsid w:val="54F9326F"/>
    <w:rsid w:val="56114DE8"/>
    <w:rsid w:val="59467262"/>
    <w:rsid w:val="5CB07114"/>
    <w:rsid w:val="5D3970FE"/>
    <w:rsid w:val="5F752324"/>
    <w:rsid w:val="625005B0"/>
    <w:rsid w:val="651C2939"/>
    <w:rsid w:val="682A5E58"/>
    <w:rsid w:val="68333AA7"/>
    <w:rsid w:val="6D535020"/>
    <w:rsid w:val="6D9732DD"/>
    <w:rsid w:val="760360A4"/>
    <w:rsid w:val="7C8D7F4E"/>
    <w:rsid w:val="7F8F09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651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2024-09-13T01:15:29Z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B08D16E4821A4D38A23D60BF1F346254_13</vt:lpwstr>
  </property>
</Properties>
</file>